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398D" w14:textId="77777777" w:rsidR="009B7F4E" w:rsidRPr="0030261A" w:rsidRDefault="009B7F4E" w:rsidP="009B7F4E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832E95">
        <w:rPr>
          <w:rFonts w:ascii="Arial" w:hAnsi="Arial" w:cs="Arial"/>
          <w:sz w:val="28"/>
          <w:szCs w:val="28"/>
        </w:rPr>
        <w:t xml:space="preserve">Sujet de colle </w:t>
      </w:r>
    </w:p>
    <w:p w14:paraId="6117AAAA" w14:textId="2763A9ED" w:rsidR="009B7F4E" w:rsidRPr="0074489F" w:rsidRDefault="009B7F4E" w:rsidP="009B7F4E">
      <w:pPr>
        <w:pStyle w:val="Sansinterligne"/>
        <w:suppressLineNumbers/>
        <w:pBdr>
          <w:bottom w:val="single" w:sz="4" w:space="1" w:color="auto"/>
        </w:pBd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Claude Lévi-Strauss</w:t>
      </w:r>
    </w:p>
    <w:p w14:paraId="63FB30CB" w14:textId="77777777" w:rsidR="009B7F4E" w:rsidRDefault="009B7F4E" w:rsidP="009B7F4E">
      <w:pPr>
        <w:suppressLineNumbers/>
        <w:jc w:val="both"/>
        <w:rPr>
          <w:rFonts w:cstheme="minorHAnsi"/>
          <w:lang w:eastAsia="fr-FR"/>
        </w:rPr>
      </w:pPr>
    </w:p>
    <w:p w14:paraId="30D357AD" w14:textId="358E2746" w:rsidR="00B32DCC" w:rsidRDefault="009B7F4E" w:rsidP="00120EB8">
      <w:pPr>
        <w:spacing w:after="0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ab/>
        <w:t xml:space="preserve">Je hais les voyages et les explorateurs. Et voici que je m’apprête à raconter mes expéditions. </w:t>
      </w:r>
      <w:r w:rsidR="0035264A">
        <w:rPr>
          <w:rFonts w:cstheme="minorHAnsi"/>
          <w:lang w:eastAsia="fr-FR"/>
        </w:rPr>
        <w:t xml:space="preserve">Mais que de temps pour m’y résoudre ! </w:t>
      </w:r>
      <w:r w:rsidR="00F80B94">
        <w:rPr>
          <w:rFonts w:cstheme="minorHAnsi"/>
          <w:lang w:eastAsia="fr-FR"/>
        </w:rPr>
        <w:t>Quinze ans ont passé depuis que j’ai quitté pour la dernière fois le Brésil et, pendant toutes ces années, j’ai souvent projeté d’entreprendre ce livre ; chaque fois</w:t>
      </w:r>
      <w:r w:rsidR="00916D27">
        <w:rPr>
          <w:rFonts w:cstheme="minorHAnsi"/>
          <w:lang w:eastAsia="fr-FR"/>
        </w:rPr>
        <w:t xml:space="preserve">, une sorte de </w:t>
      </w:r>
      <w:r w:rsidR="004D52AB">
        <w:rPr>
          <w:rFonts w:cstheme="minorHAnsi"/>
          <w:lang w:eastAsia="fr-FR"/>
        </w:rPr>
        <w:t xml:space="preserve">honte et de dégoût </w:t>
      </w:r>
      <w:r w:rsidR="00BC4775">
        <w:rPr>
          <w:rFonts w:cstheme="minorHAnsi"/>
          <w:lang w:eastAsia="fr-FR"/>
        </w:rPr>
        <w:t xml:space="preserve">m’en ont empêché. </w:t>
      </w:r>
      <w:r w:rsidR="00D210BB">
        <w:rPr>
          <w:rFonts w:cstheme="minorHAnsi"/>
          <w:lang w:eastAsia="fr-FR"/>
        </w:rPr>
        <w:t xml:space="preserve">Eh quoi ? </w:t>
      </w:r>
      <w:r w:rsidR="00B35F22">
        <w:rPr>
          <w:rFonts w:cstheme="minorHAnsi"/>
          <w:lang w:eastAsia="fr-FR"/>
        </w:rPr>
        <w:t xml:space="preserve">Faut-il narrer par le menu </w:t>
      </w:r>
      <w:r w:rsidR="00231920">
        <w:rPr>
          <w:rFonts w:cstheme="minorHAnsi"/>
          <w:lang w:eastAsia="fr-FR"/>
        </w:rPr>
        <w:t>tant de détails insipides</w:t>
      </w:r>
      <w:r w:rsidR="00B3396A">
        <w:rPr>
          <w:rFonts w:cstheme="minorHAnsi"/>
          <w:lang w:eastAsia="fr-FR"/>
        </w:rPr>
        <w:t xml:space="preserve">, d’événements insignifiants ? </w:t>
      </w:r>
      <w:r w:rsidR="0056001C">
        <w:rPr>
          <w:rFonts w:cstheme="minorHAnsi"/>
          <w:lang w:eastAsia="fr-FR"/>
        </w:rPr>
        <w:t xml:space="preserve">L’aventure n’a pas </w:t>
      </w:r>
      <w:r w:rsidR="004F0850">
        <w:rPr>
          <w:rFonts w:cstheme="minorHAnsi"/>
          <w:lang w:eastAsia="fr-FR"/>
        </w:rPr>
        <w:t>de place dans la profession d’ethnographe</w:t>
      </w:r>
      <w:r w:rsidR="008A280E">
        <w:rPr>
          <w:rFonts w:cstheme="minorHAnsi"/>
          <w:lang w:eastAsia="fr-FR"/>
        </w:rPr>
        <w:t> ; elle en est seulement une servitude</w:t>
      </w:r>
      <w:r w:rsidR="00F25C84">
        <w:rPr>
          <w:rFonts w:cstheme="minorHAnsi"/>
          <w:lang w:eastAsia="fr-FR"/>
        </w:rPr>
        <w:t xml:space="preserve">, elle pèse sur le travail efficace du </w:t>
      </w:r>
      <w:r w:rsidR="00806A46">
        <w:rPr>
          <w:rFonts w:cstheme="minorHAnsi"/>
          <w:lang w:eastAsia="fr-FR"/>
        </w:rPr>
        <w:t>poids des semaines</w:t>
      </w:r>
      <w:r w:rsidR="0087748B">
        <w:rPr>
          <w:rFonts w:cstheme="minorHAnsi"/>
          <w:lang w:eastAsia="fr-FR"/>
        </w:rPr>
        <w:t xml:space="preserve"> ou des mois perdus</w:t>
      </w:r>
      <w:r w:rsidR="000D02C4">
        <w:rPr>
          <w:rFonts w:cstheme="minorHAnsi"/>
          <w:lang w:eastAsia="fr-FR"/>
        </w:rPr>
        <w:t xml:space="preserve"> en chemin</w:t>
      </w:r>
      <w:r w:rsidR="008A490F">
        <w:rPr>
          <w:rFonts w:cstheme="minorHAnsi"/>
          <w:lang w:eastAsia="fr-FR"/>
        </w:rPr>
        <w:t xml:space="preserve"> ; </w:t>
      </w:r>
      <w:r w:rsidR="00E03383">
        <w:rPr>
          <w:rFonts w:cstheme="minorHAnsi"/>
          <w:lang w:eastAsia="fr-FR"/>
        </w:rPr>
        <w:t xml:space="preserve">des heures oisives pendant que l’informateur </w:t>
      </w:r>
      <w:r w:rsidR="00A0632E">
        <w:rPr>
          <w:rFonts w:cstheme="minorHAnsi"/>
          <w:lang w:eastAsia="fr-FR"/>
        </w:rPr>
        <w:t xml:space="preserve">se dérobe ; </w:t>
      </w:r>
      <w:r w:rsidR="003B2A2F">
        <w:rPr>
          <w:rFonts w:cstheme="minorHAnsi"/>
          <w:lang w:eastAsia="fr-FR"/>
        </w:rPr>
        <w:t>de la faim, de la fatigue</w:t>
      </w:r>
      <w:r w:rsidR="00BA1D18">
        <w:rPr>
          <w:rFonts w:cstheme="minorHAnsi"/>
          <w:lang w:eastAsia="fr-FR"/>
        </w:rPr>
        <w:t>, parfois de la maladie</w:t>
      </w:r>
      <w:r w:rsidR="00536181">
        <w:rPr>
          <w:rFonts w:cstheme="minorHAnsi"/>
          <w:lang w:eastAsia="fr-FR"/>
        </w:rPr>
        <w:t> ; et toujours, de ces mille corvées</w:t>
      </w:r>
      <w:r w:rsidR="009373C9">
        <w:rPr>
          <w:rFonts w:cstheme="minorHAnsi"/>
          <w:lang w:eastAsia="fr-FR"/>
        </w:rPr>
        <w:t xml:space="preserve"> qui rongent les jours en pure perte et réduisent la vie dangereuse </w:t>
      </w:r>
      <w:r w:rsidR="0013742C">
        <w:rPr>
          <w:rFonts w:cstheme="minorHAnsi"/>
          <w:lang w:eastAsia="fr-FR"/>
        </w:rPr>
        <w:t xml:space="preserve">au cœur de la forêt vierge </w:t>
      </w:r>
      <w:r w:rsidR="00303347">
        <w:rPr>
          <w:rFonts w:cstheme="minorHAnsi"/>
          <w:lang w:eastAsia="fr-FR"/>
        </w:rPr>
        <w:t xml:space="preserve">à une imitation du </w:t>
      </w:r>
      <w:r w:rsidR="00390AC9">
        <w:rPr>
          <w:rFonts w:cstheme="minorHAnsi"/>
          <w:lang w:eastAsia="fr-FR"/>
        </w:rPr>
        <w:t xml:space="preserve">service militaire… </w:t>
      </w:r>
      <w:r w:rsidR="00F447B8">
        <w:rPr>
          <w:rFonts w:cstheme="minorHAnsi"/>
          <w:lang w:eastAsia="fr-FR"/>
        </w:rPr>
        <w:t>Qu’il faille tant d’efforts</w:t>
      </w:r>
      <w:r w:rsidR="00E8462B">
        <w:rPr>
          <w:rFonts w:cstheme="minorHAnsi"/>
          <w:lang w:eastAsia="fr-FR"/>
        </w:rPr>
        <w:t xml:space="preserve">, et de vaines dépenses pour </w:t>
      </w:r>
      <w:r w:rsidR="00FF3080">
        <w:rPr>
          <w:rFonts w:cstheme="minorHAnsi"/>
          <w:lang w:eastAsia="fr-FR"/>
        </w:rPr>
        <w:t xml:space="preserve">atteindre l’objet </w:t>
      </w:r>
      <w:r w:rsidR="008C7D0C">
        <w:rPr>
          <w:rFonts w:cstheme="minorHAnsi"/>
          <w:lang w:eastAsia="fr-FR"/>
        </w:rPr>
        <w:t xml:space="preserve">de nos études ne confère aucun prix </w:t>
      </w:r>
      <w:r w:rsidR="00240F75">
        <w:rPr>
          <w:rFonts w:cstheme="minorHAnsi"/>
          <w:lang w:eastAsia="fr-FR"/>
        </w:rPr>
        <w:t xml:space="preserve">à ce qu’il faudrait plutôt considérer </w:t>
      </w:r>
      <w:r w:rsidR="00120EB8">
        <w:rPr>
          <w:rFonts w:cstheme="minorHAnsi"/>
          <w:lang w:eastAsia="fr-FR"/>
        </w:rPr>
        <w:t xml:space="preserve">comme l’aspect négatif de notre métier. </w:t>
      </w:r>
      <w:r w:rsidR="004D2DE5">
        <w:rPr>
          <w:rFonts w:cstheme="minorHAnsi"/>
          <w:lang w:eastAsia="fr-FR"/>
        </w:rPr>
        <w:t xml:space="preserve">Les vérités que nous allons chercher si loin </w:t>
      </w:r>
      <w:r w:rsidR="00A06AD9">
        <w:rPr>
          <w:rFonts w:cstheme="minorHAnsi"/>
          <w:lang w:eastAsia="fr-FR"/>
        </w:rPr>
        <w:t xml:space="preserve">n’ont de valeur que dépouillées de cette gangue. </w:t>
      </w:r>
      <w:r w:rsidR="00254572">
        <w:rPr>
          <w:rFonts w:cstheme="minorHAnsi"/>
          <w:lang w:eastAsia="fr-FR"/>
        </w:rPr>
        <w:t xml:space="preserve">On peut, certes, consacrer </w:t>
      </w:r>
      <w:r w:rsidR="004F1EA2">
        <w:rPr>
          <w:rFonts w:cstheme="minorHAnsi"/>
          <w:lang w:eastAsia="fr-FR"/>
        </w:rPr>
        <w:t>six mois de ce voyage</w:t>
      </w:r>
      <w:r w:rsidR="00B6634E">
        <w:rPr>
          <w:rFonts w:cstheme="minorHAnsi"/>
          <w:lang w:eastAsia="fr-FR"/>
        </w:rPr>
        <w:t>, de privations et d’</w:t>
      </w:r>
      <w:r w:rsidR="008F711A">
        <w:rPr>
          <w:rFonts w:cstheme="minorHAnsi"/>
          <w:lang w:eastAsia="fr-FR"/>
        </w:rPr>
        <w:t xml:space="preserve">écœurante lassitude </w:t>
      </w:r>
      <w:r w:rsidR="000843F3">
        <w:rPr>
          <w:rFonts w:cstheme="minorHAnsi"/>
          <w:lang w:eastAsia="fr-FR"/>
        </w:rPr>
        <w:t xml:space="preserve">à la collecte </w:t>
      </w:r>
      <w:r w:rsidR="000464E3">
        <w:rPr>
          <w:rFonts w:cstheme="minorHAnsi"/>
          <w:lang w:eastAsia="fr-FR"/>
        </w:rPr>
        <w:t>(qui prendra quelques jours, parfois quelques heures)</w:t>
      </w:r>
      <w:r w:rsidR="00DC2CC2">
        <w:rPr>
          <w:rFonts w:cstheme="minorHAnsi"/>
          <w:lang w:eastAsia="fr-FR"/>
        </w:rPr>
        <w:t xml:space="preserve"> d’un mythe inédit</w:t>
      </w:r>
      <w:r w:rsidR="00F36632">
        <w:rPr>
          <w:rFonts w:cstheme="minorHAnsi"/>
          <w:lang w:eastAsia="fr-FR"/>
        </w:rPr>
        <w:t>, d’une règle de mariage nouvelle</w:t>
      </w:r>
      <w:r w:rsidR="004C571A">
        <w:rPr>
          <w:rFonts w:cstheme="minorHAnsi"/>
          <w:lang w:eastAsia="fr-FR"/>
        </w:rPr>
        <w:t xml:space="preserve">, d’une liste complète </w:t>
      </w:r>
      <w:r w:rsidR="0085265B">
        <w:rPr>
          <w:rFonts w:cstheme="minorHAnsi"/>
          <w:lang w:eastAsia="fr-FR"/>
        </w:rPr>
        <w:t>de noms claniques</w:t>
      </w:r>
      <w:r w:rsidR="005F1319">
        <w:rPr>
          <w:rFonts w:cstheme="minorHAnsi"/>
          <w:lang w:eastAsia="fr-FR"/>
        </w:rPr>
        <w:t xml:space="preserve">, mais cette scorie de la mémoire : </w:t>
      </w:r>
      <w:r w:rsidR="00D519B5">
        <w:rPr>
          <w:rFonts w:cstheme="minorHAnsi"/>
          <w:lang w:eastAsia="fr-FR"/>
        </w:rPr>
        <w:t xml:space="preserve">« A 5h30 du matin, nous entrions en rade de Recife tandis que piaillaient les mouettes et qu’une </w:t>
      </w:r>
      <w:r w:rsidR="0027497A">
        <w:rPr>
          <w:rFonts w:cstheme="minorHAnsi"/>
          <w:lang w:eastAsia="fr-FR"/>
        </w:rPr>
        <w:t>flottille</w:t>
      </w:r>
      <w:r w:rsidR="00D519B5">
        <w:rPr>
          <w:rFonts w:cstheme="minorHAnsi"/>
          <w:lang w:eastAsia="fr-FR"/>
        </w:rPr>
        <w:t xml:space="preserve"> de marchands </w:t>
      </w:r>
      <w:r w:rsidR="00400547">
        <w:rPr>
          <w:rFonts w:cstheme="minorHAnsi"/>
          <w:lang w:eastAsia="fr-FR"/>
        </w:rPr>
        <w:t>de fruits exotiques</w:t>
      </w:r>
      <w:r w:rsidR="00B6634E">
        <w:rPr>
          <w:rFonts w:cstheme="minorHAnsi"/>
          <w:lang w:eastAsia="fr-FR"/>
        </w:rPr>
        <w:t xml:space="preserve"> </w:t>
      </w:r>
      <w:r w:rsidR="0027497A">
        <w:rPr>
          <w:rFonts w:cstheme="minorHAnsi"/>
          <w:lang w:eastAsia="fr-FR"/>
        </w:rPr>
        <w:t>se pressait le long de la coque</w:t>
      </w:r>
      <w:r w:rsidR="00A65E29">
        <w:rPr>
          <w:rFonts w:cstheme="minorHAnsi"/>
          <w:lang w:eastAsia="fr-FR"/>
        </w:rPr>
        <w:t xml:space="preserve"> », un si </w:t>
      </w:r>
      <w:r w:rsidR="00B44FCD">
        <w:rPr>
          <w:rFonts w:cstheme="minorHAnsi"/>
          <w:lang w:eastAsia="fr-FR"/>
        </w:rPr>
        <w:t xml:space="preserve">pauvre souvenir </w:t>
      </w:r>
      <w:r w:rsidR="001D1E0E">
        <w:rPr>
          <w:rFonts w:cstheme="minorHAnsi"/>
          <w:lang w:eastAsia="fr-FR"/>
        </w:rPr>
        <w:t xml:space="preserve">mérite-t-il que je lève la plume pour le fixer ? </w:t>
      </w:r>
    </w:p>
    <w:p w14:paraId="57E1F51A" w14:textId="4F506678" w:rsidR="00787124" w:rsidRDefault="00787124" w:rsidP="00120EB8">
      <w:pPr>
        <w:spacing w:after="0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ab/>
        <w:t xml:space="preserve">Pourtant, ce genre de récit rencontre une faveur qui reste pour moi inexplicable. </w:t>
      </w:r>
      <w:r w:rsidR="00314209">
        <w:rPr>
          <w:rFonts w:cstheme="minorHAnsi"/>
          <w:lang w:eastAsia="fr-FR"/>
        </w:rPr>
        <w:t>L’Amazonie</w:t>
      </w:r>
      <w:r w:rsidR="00515896">
        <w:rPr>
          <w:rFonts w:cstheme="minorHAnsi"/>
          <w:lang w:eastAsia="fr-FR"/>
        </w:rPr>
        <w:t xml:space="preserve">, </w:t>
      </w:r>
      <w:r w:rsidR="005173EF">
        <w:rPr>
          <w:rFonts w:cstheme="minorHAnsi"/>
          <w:lang w:eastAsia="fr-FR"/>
        </w:rPr>
        <w:t>le Tibe</w:t>
      </w:r>
      <w:r w:rsidR="000911D2">
        <w:rPr>
          <w:rFonts w:cstheme="minorHAnsi"/>
          <w:lang w:eastAsia="fr-FR"/>
        </w:rPr>
        <w:t>t et l</w:t>
      </w:r>
      <w:r w:rsidR="004631C8">
        <w:rPr>
          <w:rFonts w:cstheme="minorHAnsi"/>
          <w:lang w:eastAsia="fr-FR"/>
        </w:rPr>
        <w:t>’Afrique</w:t>
      </w:r>
      <w:r w:rsidR="00BE241E">
        <w:rPr>
          <w:rFonts w:cstheme="minorHAnsi"/>
          <w:lang w:eastAsia="fr-FR"/>
        </w:rPr>
        <w:t xml:space="preserve"> envahissent les boutiques sous forme de livres de voyage</w:t>
      </w:r>
      <w:r w:rsidR="00DF3B3E">
        <w:rPr>
          <w:rFonts w:cstheme="minorHAnsi"/>
          <w:lang w:eastAsia="fr-FR"/>
        </w:rPr>
        <w:t xml:space="preserve">, comptes rendus </w:t>
      </w:r>
      <w:r w:rsidR="00641C74">
        <w:rPr>
          <w:rFonts w:cstheme="minorHAnsi"/>
          <w:lang w:eastAsia="fr-FR"/>
        </w:rPr>
        <w:t xml:space="preserve">d’expédition et albums de photographies où le souci </w:t>
      </w:r>
      <w:r w:rsidR="00A32DDD">
        <w:rPr>
          <w:rFonts w:cstheme="minorHAnsi"/>
          <w:lang w:eastAsia="fr-FR"/>
        </w:rPr>
        <w:t xml:space="preserve">de l’effet domine </w:t>
      </w:r>
      <w:r w:rsidR="00D319D0">
        <w:rPr>
          <w:rFonts w:cstheme="minorHAnsi"/>
          <w:lang w:eastAsia="fr-FR"/>
        </w:rPr>
        <w:t xml:space="preserve">trop pour que le lecteur puisse apprécier </w:t>
      </w:r>
      <w:r w:rsidR="00EF11DE">
        <w:rPr>
          <w:rFonts w:cstheme="minorHAnsi"/>
          <w:lang w:eastAsia="fr-FR"/>
        </w:rPr>
        <w:t xml:space="preserve">la valeur du témoignage qu’on apporte. </w:t>
      </w:r>
      <w:r w:rsidR="00306B63">
        <w:rPr>
          <w:rFonts w:cstheme="minorHAnsi"/>
          <w:lang w:eastAsia="fr-FR"/>
        </w:rPr>
        <w:t xml:space="preserve">Loin que son esprit critique </w:t>
      </w:r>
      <w:r w:rsidR="00EB77E7">
        <w:rPr>
          <w:rFonts w:cstheme="minorHAnsi"/>
          <w:lang w:eastAsia="fr-FR"/>
        </w:rPr>
        <w:t>s’éveille</w:t>
      </w:r>
      <w:r w:rsidR="00656668">
        <w:rPr>
          <w:rFonts w:cstheme="minorHAnsi"/>
          <w:lang w:eastAsia="fr-FR"/>
        </w:rPr>
        <w:t xml:space="preserve">, il demande toujours davantage </w:t>
      </w:r>
      <w:r w:rsidR="003636CD">
        <w:rPr>
          <w:rFonts w:cstheme="minorHAnsi"/>
          <w:lang w:eastAsia="fr-FR"/>
        </w:rPr>
        <w:t>de cette pâture</w:t>
      </w:r>
      <w:r w:rsidR="006F1E88">
        <w:rPr>
          <w:rFonts w:cstheme="minorHAnsi"/>
          <w:lang w:eastAsia="fr-FR"/>
        </w:rPr>
        <w:t>, il en engloutit des quantités prodigieuses</w:t>
      </w:r>
      <w:r w:rsidR="004277CE">
        <w:rPr>
          <w:rFonts w:cstheme="minorHAnsi"/>
          <w:lang w:eastAsia="fr-FR"/>
        </w:rPr>
        <w:t>. C’est un métier, maintenant</w:t>
      </w:r>
      <w:r w:rsidR="00D30FAA">
        <w:rPr>
          <w:rFonts w:cstheme="minorHAnsi"/>
          <w:lang w:eastAsia="fr-FR"/>
        </w:rPr>
        <w:t xml:space="preserve">, </w:t>
      </w:r>
      <w:r w:rsidR="00016EAA">
        <w:rPr>
          <w:rFonts w:cstheme="minorHAnsi"/>
          <w:lang w:eastAsia="fr-FR"/>
        </w:rPr>
        <w:t>que d’être explorateur</w:t>
      </w:r>
      <w:r w:rsidR="006A637F">
        <w:rPr>
          <w:rFonts w:cstheme="minorHAnsi"/>
          <w:lang w:eastAsia="fr-FR"/>
        </w:rPr>
        <w:t>, métier qui consiste</w:t>
      </w:r>
      <w:r w:rsidR="00125CEE">
        <w:rPr>
          <w:rFonts w:cstheme="minorHAnsi"/>
          <w:lang w:eastAsia="fr-FR"/>
        </w:rPr>
        <w:t xml:space="preserve">, non pas, comme on pourrait le croire, </w:t>
      </w:r>
      <w:r w:rsidR="00C04AF6">
        <w:rPr>
          <w:rFonts w:cstheme="minorHAnsi"/>
          <w:lang w:eastAsia="fr-FR"/>
        </w:rPr>
        <w:t xml:space="preserve">à découvrir </w:t>
      </w:r>
      <w:r w:rsidR="004F6E8A">
        <w:rPr>
          <w:rFonts w:cstheme="minorHAnsi"/>
          <w:lang w:eastAsia="fr-FR"/>
        </w:rPr>
        <w:t>au terme d’années</w:t>
      </w:r>
      <w:r w:rsidR="00CA432D">
        <w:rPr>
          <w:rFonts w:cstheme="minorHAnsi"/>
          <w:lang w:eastAsia="fr-FR"/>
        </w:rPr>
        <w:t xml:space="preserve"> studieuses </w:t>
      </w:r>
      <w:r w:rsidR="00A01F98">
        <w:rPr>
          <w:rFonts w:cstheme="minorHAnsi"/>
          <w:lang w:eastAsia="fr-FR"/>
        </w:rPr>
        <w:t xml:space="preserve">des faits </w:t>
      </w:r>
      <w:r w:rsidR="00D82682">
        <w:rPr>
          <w:rFonts w:cstheme="minorHAnsi"/>
          <w:lang w:eastAsia="fr-FR"/>
        </w:rPr>
        <w:t>restés inconnus</w:t>
      </w:r>
      <w:r w:rsidR="00C461DB">
        <w:rPr>
          <w:rFonts w:cstheme="minorHAnsi"/>
          <w:lang w:eastAsia="fr-FR"/>
        </w:rPr>
        <w:t xml:space="preserve">, mais à parcourir un nombre élevé de kilomètres </w:t>
      </w:r>
      <w:r w:rsidR="008524DD">
        <w:rPr>
          <w:rFonts w:cstheme="minorHAnsi"/>
          <w:lang w:eastAsia="fr-FR"/>
        </w:rPr>
        <w:t xml:space="preserve">et à rassembler des projections </w:t>
      </w:r>
      <w:r w:rsidR="001C0067">
        <w:rPr>
          <w:rFonts w:cstheme="minorHAnsi"/>
          <w:lang w:eastAsia="fr-FR"/>
        </w:rPr>
        <w:t xml:space="preserve">fixes </w:t>
      </w:r>
      <w:r w:rsidR="001F1F7A">
        <w:rPr>
          <w:rFonts w:cstheme="minorHAnsi"/>
          <w:lang w:eastAsia="fr-FR"/>
        </w:rPr>
        <w:t>ou animées</w:t>
      </w:r>
      <w:r w:rsidR="00B03B54">
        <w:rPr>
          <w:rFonts w:cstheme="minorHAnsi"/>
          <w:lang w:eastAsia="fr-FR"/>
        </w:rPr>
        <w:t xml:space="preserve">, de préférence en couleurs, </w:t>
      </w:r>
      <w:r w:rsidR="00C9329F">
        <w:rPr>
          <w:rFonts w:cstheme="minorHAnsi"/>
          <w:lang w:eastAsia="fr-FR"/>
        </w:rPr>
        <w:t>grâce à quoi on remplira une salle</w:t>
      </w:r>
      <w:r w:rsidR="004C6777">
        <w:rPr>
          <w:rFonts w:cstheme="minorHAnsi"/>
          <w:lang w:eastAsia="fr-FR"/>
        </w:rPr>
        <w:t>, plusieurs jours de suite</w:t>
      </w:r>
      <w:r w:rsidR="00796042">
        <w:rPr>
          <w:rFonts w:cstheme="minorHAnsi"/>
          <w:lang w:eastAsia="fr-FR"/>
        </w:rPr>
        <w:t xml:space="preserve">, d’une foule d’auditeurs </w:t>
      </w:r>
      <w:r w:rsidR="00191726">
        <w:rPr>
          <w:rFonts w:cstheme="minorHAnsi"/>
          <w:lang w:eastAsia="fr-FR"/>
        </w:rPr>
        <w:t xml:space="preserve">auxquels </w:t>
      </w:r>
      <w:r w:rsidR="000C13CA">
        <w:rPr>
          <w:rFonts w:cstheme="minorHAnsi"/>
          <w:lang w:eastAsia="fr-FR"/>
        </w:rPr>
        <w:t>d</w:t>
      </w:r>
      <w:r w:rsidR="00191726">
        <w:rPr>
          <w:rFonts w:cstheme="minorHAnsi"/>
          <w:lang w:eastAsia="fr-FR"/>
        </w:rPr>
        <w:t xml:space="preserve">es platitudes </w:t>
      </w:r>
      <w:r w:rsidR="000C13CA">
        <w:rPr>
          <w:rFonts w:cstheme="minorHAnsi"/>
          <w:lang w:eastAsia="fr-FR"/>
        </w:rPr>
        <w:t xml:space="preserve">et des banalités </w:t>
      </w:r>
      <w:r w:rsidR="00231929">
        <w:rPr>
          <w:rFonts w:cstheme="minorHAnsi"/>
          <w:lang w:eastAsia="fr-FR"/>
        </w:rPr>
        <w:t xml:space="preserve">sembleront miraculeusement </w:t>
      </w:r>
      <w:r w:rsidR="00107592">
        <w:rPr>
          <w:rFonts w:cstheme="minorHAnsi"/>
          <w:lang w:eastAsia="fr-FR"/>
        </w:rPr>
        <w:t>transmutées en révélations</w:t>
      </w:r>
      <w:r w:rsidR="001C3607">
        <w:rPr>
          <w:rFonts w:cstheme="minorHAnsi"/>
          <w:lang w:eastAsia="fr-FR"/>
        </w:rPr>
        <w:t xml:space="preserve"> pour la seule raison qu’au lieu </w:t>
      </w:r>
      <w:r w:rsidR="00BE1DB1">
        <w:rPr>
          <w:rFonts w:cstheme="minorHAnsi"/>
          <w:lang w:eastAsia="fr-FR"/>
        </w:rPr>
        <w:t xml:space="preserve">de les </w:t>
      </w:r>
      <w:r w:rsidR="00A52B99">
        <w:rPr>
          <w:rFonts w:cstheme="minorHAnsi"/>
          <w:lang w:eastAsia="fr-FR"/>
        </w:rPr>
        <w:t>démarquer sur place</w:t>
      </w:r>
      <w:r w:rsidR="001B0007">
        <w:rPr>
          <w:rFonts w:cstheme="minorHAnsi"/>
          <w:lang w:eastAsia="fr-FR"/>
        </w:rPr>
        <w:t xml:space="preserve">, leur auteur les aura </w:t>
      </w:r>
      <w:r w:rsidR="00923DF9">
        <w:rPr>
          <w:rFonts w:cstheme="minorHAnsi"/>
          <w:lang w:eastAsia="fr-FR"/>
        </w:rPr>
        <w:t xml:space="preserve">sanctifiées par un parcours de </w:t>
      </w:r>
      <w:r w:rsidR="00E417D4">
        <w:rPr>
          <w:rFonts w:cstheme="minorHAnsi"/>
          <w:lang w:eastAsia="fr-FR"/>
        </w:rPr>
        <w:t>vingt</w:t>
      </w:r>
      <w:r w:rsidR="00D24AB7">
        <w:rPr>
          <w:rFonts w:cstheme="minorHAnsi"/>
          <w:lang w:eastAsia="fr-FR"/>
        </w:rPr>
        <w:t xml:space="preserve"> mille kilomètres. </w:t>
      </w:r>
    </w:p>
    <w:p w14:paraId="06E1EA13" w14:textId="5CA8A68F" w:rsidR="00F019C0" w:rsidRDefault="00626925" w:rsidP="00120EB8">
      <w:pPr>
        <w:spacing w:after="0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ab/>
        <w:t xml:space="preserve">Qu’entendons-nous </w:t>
      </w:r>
      <w:r w:rsidR="005924BA">
        <w:rPr>
          <w:rFonts w:cstheme="minorHAnsi"/>
          <w:lang w:eastAsia="fr-FR"/>
        </w:rPr>
        <w:t xml:space="preserve">dans ces conférences et que lisons-nous dans ces livres ? </w:t>
      </w:r>
      <w:r w:rsidR="00C7278E">
        <w:rPr>
          <w:rFonts w:cstheme="minorHAnsi"/>
          <w:lang w:eastAsia="fr-FR"/>
        </w:rPr>
        <w:t xml:space="preserve">Le détail des caisses </w:t>
      </w:r>
      <w:r w:rsidR="00FF3EDA">
        <w:rPr>
          <w:rFonts w:cstheme="minorHAnsi"/>
          <w:lang w:eastAsia="fr-FR"/>
        </w:rPr>
        <w:t>emportées</w:t>
      </w:r>
      <w:r w:rsidR="00413DCC">
        <w:rPr>
          <w:rFonts w:cstheme="minorHAnsi"/>
          <w:lang w:eastAsia="fr-FR"/>
        </w:rPr>
        <w:t xml:space="preserve">, les méfaits du </w:t>
      </w:r>
      <w:r w:rsidR="00196258">
        <w:rPr>
          <w:rFonts w:cstheme="minorHAnsi"/>
          <w:lang w:eastAsia="fr-FR"/>
        </w:rPr>
        <w:t>petit chien de bord</w:t>
      </w:r>
      <w:r w:rsidR="00F63ACD">
        <w:rPr>
          <w:rFonts w:cstheme="minorHAnsi"/>
          <w:lang w:eastAsia="fr-FR"/>
        </w:rPr>
        <w:t>, et, mêlées aux anec</w:t>
      </w:r>
      <w:r w:rsidR="00663E90">
        <w:rPr>
          <w:rFonts w:cstheme="minorHAnsi"/>
          <w:lang w:eastAsia="fr-FR"/>
        </w:rPr>
        <w:t>d</w:t>
      </w:r>
      <w:r w:rsidR="00F63ACD">
        <w:rPr>
          <w:rFonts w:cstheme="minorHAnsi"/>
          <w:lang w:eastAsia="fr-FR"/>
        </w:rPr>
        <w:t>otes</w:t>
      </w:r>
      <w:r w:rsidR="00683A72">
        <w:rPr>
          <w:rFonts w:cstheme="minorHAnsi"/>
          <w:lang w:eastAsia="fr-FR"/>
        </w:rPr>
        <w:t>, des br</w:t>
      </w:r>
      <w:r w:rsidR="00BB3235">
        <w:rPr>
          <w:rFonts w:cstheme="minorHAnsi"/>
          <w:lang w:eastAsia="fr-FR"/>
        </w:rPr>
        <w:t xml:space="preserve">ibes </w:t>
      </w:r>
      <w:r w:rsidR="00663E90">
        <w:rPr>
          <w:rFonts w:cstheme="minorHAnsi"/>
          <w:lang w:eastAsia="fr-FR"/>
        </w:rPr>
        <w:t xml:space="preserve">d’informations </w:t>
      </w:r>
      <w:r w:rsidR="00321812">
        <w:rPr>
          <w:rFonts w:cstheme="minorHAnsi"/>
          <w:lang w:eastAsia="fr-FR"/>
        </w:rPr>
        <w:t xml:space="preserve">délavées, </w:t>
      </w:r>
      <w:r w:rsidR="007B3C99">
        <w:rPr>
          <w:rFonts w:cstheme="minorHAnsi"/>
          <w:lang w:eastAsia="fr-FR"/>
        </w:rPr>
        <w:t xml:space="preserve">traînant </w:t>
      </w:r>
      <w:r w:rsidR="005130C3">
        <w:rPr>
          <w:rFonts w:cstheme="minorHAnsi"/>
          <w:lang w:eastAsia="fr-FR"/>
        </w:rPr>
        <w:t xml:space="preserve">depuis un demi-siècle dans tous les </w:t>
      </w:r>
      <w:r w:rsidR="00F6553C">
        <w:rPr>
          <w:rFonts w:cstheme="minorHAnsi"/>
          <w:lang w:eastAsia="fr-FR"/>
        </w:rPr>
        <w:t>manuels</w:t>
      </w:r>
      <w:r w:rsidR="00D3074D">
        <w:rPr>
          <w:rFonts w:cstheme="minorHAnsi"/>
          <w:lang w:eastAsia="fr-FR"/>
        </w:rPr>
        <w:t>, et qu’une dose d’impuden</w:t>
      </w:r>
      <w:r w:rsidR="003C3CD8">
        <w:rPr>
          <w:rFonts w:cstheme="minorHAnsi"/>
          <w:lang w:eastAsia="fr-FR"/>
        </w:rPr>
        <w:t>c</w:t>
      </w:r>
      <w:r w:rsidR="00D3074D">
        <w:rPr>
          <w:rFonts w:cstheme="minorHAnsi"/>
          <w:lang w:eastAsia="fr-FR"/>
        </w:rPr>
        <w:t xml:space="preserve">e </w:t>
      </w:r>
      <w:r w:rsidR="003C3CD8">
        <w:rPr>
          <w:rFonts w:cstheme="minorHAnsi"/>
          <w:lang w:eastAsia="fr-FR"/>
        </w:rPr>
        <w:t>peu commune</w:t>
      </w:r>
      <w:r w:rsidR="0099216B">
        <w:rPr>
          <w:rFonts w:cstheme="minorHAnsi"/>
          <w:lang w:eastAsia="fr-FR"/>
        </w:rPr>
        <w:t xml:space="preserve">, mais en juste rapport avec la naïveté </w:t>
      </w:r>
      <w:r w:rsidR="009327F4">
        <w:rPr>
          <w:rFonts w:cstheme="minorHAnsi"/>
          <w:lang w:eastAsia="fr-FR"/>
        </w:rPr>
        <w:t>et l’ignorance des consommateurs,</w:t>
      </w:r>
      <w:r w:rsidR="00217186">
        <w:rPr>
          <w:rFonts w:cstheme="minorHAnsi"/>
          <w:lang w:eastAsia="fr-FR"/>
        </w:rPr>
        <w:t xml:space="preserve"> ne </w:t>
      </w:r>
      <w:r w:rsidR="009970E3">
        <w:rPr>
          <w:rFonts w:cstheme="minorHAnsi"/>
          <w:lang w:eastAsia="fr-FR"/>
        </w:rPr>
        <w:t xml:space="preserve">craint pas de présenter </w:t>
      </w:r>
      <w:r w:rsidR="009F4910">
        <w:rPr>
          <w:rFonts w:cstheme="minorHAnsi"/>
          <w:lang w:eastAsia="fr-FR"/>
        </w:rPr>
        <w:t xml:space="preserve">comme un témoignage, que dis-je, </w:t>
      </w:r>
      <w:r w:rsidR="008A7946">
        <w:rPr>
          <w:rFonts w:cstheme="minorHAnsi"/>
          <w:lang w:eastAsia="fr-FR"/>
        </w:rPr>
        <w:t xml:space="preserve">une découverte </w:t>
      </w:r>
      <w:r w:rsidR="00C66849">
        <w:rPr>
          <w:rFonts w:cstheme="minorHAnsi"/>
          <w:lang w:eastAsia="fr-FR"/>
        </w:rPr>
        <w:t xml:space="preserve">originale. </w:t>
      </w:r>
      <w:r w:rsidR="00BA00E1">
        <w:rPr>
          <w:rFonts w:cstheme="minorHAnsi"/>
          <w:lang w:eastAsia="fr-FR"/>
        </w:rPr>
        <w:t xml:space="preserve">Sans doute il y a des exceptions, et chaque époque </w:t>
      </w:r>
      <w:r w:rsidR="002C3E3F">
        <w:rPr>
          <w:rFonts w:cstheme="minorHAnsi"/>
          <w:lang w:eastAsia="fr-FR"/>
        </w:rPr>
        <w:t>a connu des voyageurs honnêtes</w:t>
      </w:r>
      <w:r w:rsidR="00246266">
        <w:rPr>
          <w:rFonts w:cstheme="minorHAnsi"/>
          <w:lang w:eastAsia="fr-FR"/>
        </w:rPr>
        <w:t xml:space="preserve"> ; parmi ceux qui se partagent aujourd’hui </w:t>
      </w:r>
      <w:r w:rsidR="000B3FEC">
        <w:rPr>
          <w:rFonts w:cstheme="minorHAnsi"/>
          <w:lang w:eastAsia="fr-FR"/>
        </w:rPr>
        <w:t>les</w:t>
      </w:r>
      <w:r w:rsidR="00246266">
        <w:rPr>
          <w:rFonts w:cstheme="minorHAnsi"/>
          <w:lang w:eastAsia="fr-FR"/>
        </w:rPr>
        <w:t xml:space="preserve"> faveur</w:t>
      </w:r>
      <w:r w:rsidR="000B3FEC">
        <w:rPr>
          <w:rFonts w:cstheme="minorHAnsi"/>
          <w:lang w:eastAsia="fr-FR"/>
        </w:rPr>
        <w:t>s</w:t>
      </w:r>
      <w:r w:rsidR="00246266">
        <w:rPr>
          <w:rFonts w:cstheme="minorHAnsi"/>
          <w:lang w:eastAsia="fr-FR"/>
        </w:rPr>
        <w:t xml:space="preserve"> du public, </w:t>
      </w:r>
      <w:r w:rsidR="00F33034">
        <w:rPr>
          <w:rFonts w:cstheme="minorHAnsi"/>
          <w:lang w:eastAsia="fr-FR"/>
        </w:rPr>
        <w:t xml:space="preserve">j’en citerais </w:t>
      </w:r>
      <w:r w:rsidR="009B65CB">
        <w:rPr>
          <w:rFonts w:cstheme="minorHAnsi"/>
          <w:lang w:eastAsia="fr-FR"/>
        </w:rPr>
        <w:t xml:space="preserve">volontiers </w:t>
      </w:r>
      <w:r w:rsidR="00694EE9">
        <w:rPr>
          <w:rFonts w:cstheme="minorHAnsi"/>
          <w:lang w:eastAsia="fr-FR"/>
        </w:rPr>
        <w:t>un ou deux</w:t>
      </w:r>
      <w:r w:rsidR="00AA1DC8">
        <w:rPr>
          <w:rFonts w:cstheme="minorHAnsi"/>
          <w:lang w:eastAsia="fr-FR"/>
        </w:rPr>
        <w:t xml:space="preserve">. Mon </w:t>
      </w:r>
      <w:r w:rsidR="0040495C">
        <w:rPr>
          <w:rFonts w:cstheme="minorHAnsi"/>
          <w:lang w:eastAsia="fr-FR"/>
        </w:rPr>
        <w:t xml:space="preserve">but n’est pas de dénoncer </w:t>
      </w:r>
      <w:r w:rsidR="00BF5E7F">
        <w:rPr>
          <w:rFonts w:cstheme="minorHAnsi"/>
          <w:lang w:eastAsia="fr-FR"/>
        </w:rPr>
        <w:t xml:space="preserve">les mystifications </w:t>
      </w:r>
      <w:r w:rsidR="00F2668D">
        <w:rPr>
          <w:rFonts w:cstheme="minorHAnsi"/>
          <w:lang w:eastAsia="fr-FR"/>
        </w:rPr>
        <w:t>ou de décerner des diplômes</w:t>
      </w:r>
      <w:r w:rsidR="00AE0BD4">
        <w:rPr>
          <w:rFonts w:cstheme="minorHAnsi"/>
          <w:lang w:eastAsia="fr-FR"/>
        </w:rPr>
        <w:t xml:space="preserve">, mais plutôt de comprendre un phénomène </w:t>
      </w:r>
      <w:r w:rsidR="004B7712">
        <w:rPr>
          <w:rFonts w:cstheme="minorHAnsi"/>
          <w:lang w:eastAsia="fr-FR"/>
        </w:rPr>
        <w:t>moral</w:t>
      </w:r>
      <w:r w:rsidR="00A87ED3">
        <w:rPr>
          <w:rFonts w:cstheme="minorHAnsi"/>
          <w:lang w:eastAsia="fr-FR"/>
        </w:rPr>
        <w:t xml:space="preserve"> et social, </w:t>
      </w:r>
      <w:r w:rsidR="00F20F61">
        <w:rPr>
          <w:rFonts w:cstheme="minorHAnsi"/>
          <w:lang w:eastAsia="fr-FR"/>
        </w:rPr>
        <w:t xml:space="preserve">très particulier </w:t>
      </w:r>
      <w:r w:rsidR="00D00DDD">
        <w:rPr>
          <w:rFonts w:cstheme="minorHAnsi"/>
          <w:lang w:eastAsia="fr-FR"/>
        </w:rPr>
        <w:t xml:space="preserve">à la </w:t>
      </w:r>
      <w:r w:rsidR="00C011AD">
        <w:rPr>
          <w:rFonts w:cstheme="minorHAnsi"/>
          <w:lang w:eastAsia="fr-FR"/>
        </w:rPr>
        <w:t>France et d’apparition récente</w:t>
      </w:r>
      <w:r w:rsidR="00811E57">
        <w:rPr>
          <w:rFonts w:cstheme="minorHAnsi"/>
          <w:lang w:eastAsia="fr-FR"/>
        </w:rPr>
        <w:t xml:space="preserve">, même </w:t>
      </w:r>
      <w:r w:rsidR="002526FF">
        <w:rPr>
          <w:rFonts w:cstheme="minorHAnsi"/>
          <w:lang w:eastAsia="fr-FR"/>
        </w:rPr>
        <w:t>chez nous.</w:t>
      </w:r>
    </w:p>
    <w:p w14:paraId="607932D4" w14:textId="76E2626E" w:rsidR="00AE5AC0" w:rsidRDefault="00AE5AC0" w:rsidP="00120EB8">
      <w:pPr>
        <w:spacing w:after="0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ab/>
      </w:r>
      <w:r w:rsidR="00C43E1B">
        <w:rPr>
          <w:rFonts w:cstheme="minorHAnsi"/>
          <w:lang w:eastAsia="fr-FR"/>
        </w:rPr>
        <w:t>On ne voyageait guère</w:t>
      </w:r>
      <w:r w:rsidR="00194F7A">
        <w:rPr>
          <w:rFonts w:cstheme="minorHAnsi"/>
          <w:lang w:eastAsia="fr-FR"/>
        </w:rPr>
        <w:t>, il y a une vingtaine d’années</w:t>
      </w:r>
      <w:r w:rsidR="00B04E94">
        <w:rPr>
          <w:rFonts w:cstheme="minorHAnsi"/>
          <w:lang w:eastAsia="fr-FR"/>
        </w:rPr>
        <w:t xml:space="preserve">, et ce n’étaient pas des salles Pleyel </w:t>
      </w:r>
      <w:r w:rsidR="001C6D61">
        <w:rPr>
          <w:rFonts w:cstheme="minorHAnsi"/>
          <w:lang w:eastAsia="fr-FR"/>
        </w:rPr>
        <w:t xml:space="preserve">cinq ou six fois combles </w:t>
      </w:r>
      <w:r w:rsidR="00C328F1">
        <w:rPr>
          <w:rFonts w:cstheme="minorHAnsi"/>
          <w:lang w:eastAsia="fr-FR"/>
        </w:rPr>
        <w:t xml:space="preserve">qui accueillaient </w:t>
      </w:r>
      <w:r w:rsidR="007331A4">
        <w:rPr>
          <w:rFonts w:cstheme="minorHAnsi"/>
          <w:lang w:eastAsia="fr-FR"/>
        </w:rPr>
        <w:t>les conteurs d’aventures, mais, seul</w:t>
      </w:r>
      <w:r w:rsidR="003F198C">
        <w:rPr>
          <w:rFonts w:cstheme="minorHAnsi"/>
          <w:lang w:eastAsia="fr-FR"/>
        </w:rPr>
        <w:t xml:space="preserve"> endroit </w:t>
      </w:r>
      <w:r w:rsidR="00C8028E">
        <w:rPr>
          <w:rFonts w:cstheme="minorHAnsi"/>
          <w:lang w:eastAsia="fr-FR"/>
        </w:rPr>
        <w:t>à Paris</w:t>
      </w:r>
      <w:r w:rsidR="00751F2A">
        <w:rPr>
          <w:rFonts w:cstheme="minorHAnsi"/>
          <w:lang w:eastAsia="fr-FR"/>
        </w:rPr>
        <w:t xml:space="preserve"> pour ce genre de manifestations</w:t>
      </w:r>
      <w:r w:rsidR="00377E3F">
        <w:rPr>
          <w:rFonts w:cstheme="minorHAnsi"/>
          <w:lang w:eastAsia="fr-FR"/>
        </w:rPr>
        <w:t xml:space="preserve">, le petit </w:t>
      </w:r>
      <w:r w:rsidR="00781314">
        <w:rPr>
          <w:rFonts w:cstheme="minorHAnsi"/>
          <w:lang w:eastAsia="fr-FR"/>
        </w:rPr>
        <w:t>amp</w:t>
      </w:r>
      <w:r w:rsidR="00F96111">
        <w:rPr>
          <w:rFonts w:cstheme="minorHAnsi"/>
          <w:lang w:eastAsia="fr-FR"/>
        </w:rPr>
        <w:t>hithéâtre</w:t>
      </w:r>
      <w:r w:rsidR="00CA2BE0">
        <w:rPr>
          <w:rFonts w:cstheme="minorHAnsi"/>
          <w:lang w:eastAsia="fr-FR"/>
        </w:rPr>
        <w:t xml:space="preserve"> sombre, glacial et délabré</w:t>
      </w:r>
      <w:r w:rsidR="00983DF4">
        <w:rPr>
          <w:rFonts w:cstheme="minorHAnsi"/>
          <w:lang w:eastAsia="fr-FR"/>
        </w:rPr>
        <w:t xml:space="preserve"> qui </w:t>
      </w:r>
      <w:r w:rsidR="00853DA1">
        <w:rPr>
          <w:rFonts w:cstheme="minorHAnsi"/>
          <w:lang w:eastAsia="fr-FR"/>
        </w:rPr>
        <w:t xml:space="preserve">occupe un </w:t>
      </w:r>
      <w:r w:rsidR="00664A32">
        <w:rPr>
          <w:rFonts w:cstheme="minorHAnsi"/>
          <w:lang w:eastAsia="fr-FR"/>
        </w:rPr>
        <w:t xml:space="preserve">pavillon </w:t>
      </w:r>
      <w:r w:rsidR="005C466C">
        <w:rPr>
          <w:rFonts w:cstheme="minorHAnsi"/>
          <w:lang w:eastAsia="fr-FR"/>
        </w:rPr>
        <w:t>ancien</w:t>
      </w:r>
      <w:r w:rsidR="00BB0B49">
        <w:rPr>
          <w:rFonts w:cstheme="minorHAnsi"/>
          <w:lang w:eastAsia="fr-FR"/>
        </w:rPr>
        <w:t xml:space="preserve"> </w:t>
      </w:r>
      <w:r w:rsidR="001343AD">
        <w:rPr>
          <w:rFonts w:cstheme="minorHAnsi"/>
          <w:lang w:eastAsia="fr-FR"/>
        </w:rPr>
        <w:t xml:space="preserve">au bout du Jardin des Plantes. </w:t>
      </w:r>
      <w:r w:rsidR="00502FA5">
        <w:rPr>
          <w:rFonts w:cstheme="minorHAnsi"/>
          <w:lang w:eastAsia="fr-FR"/>
        </w:rPr>
        <w:t xml:space="preserve">La Société des Amis du Muséum y organisait </w:t>
      </w:r>
      <w:r w:rsidR="0035236A">
        <w:rPr>
          <w:rFonts w:cstheme="minorHAnsi"/>
          <w:lang w:eastAsia="fr-FR"/>
        </w:rPr>
        <w:t xml:space="preserve">chaque semaine </w:t>
      </w:r>
      <w:r w:rsidR="00DA65C5">
        <w:rPr>
          <w:rFonts w:cstheme="minorHAnsi"/>
          <w:lang w:eastAsia="fr-FR"/>
        </w:rPr>
        <w:t xml:space="preserve">– peut-être y organise-t-elle </w:t>
      </w:r>
      <w:r w:rsidR="00E61616">
        <w:rPr>
          <w:rFonts w:cstheme="minorHAnsi"/>
          <w:lang w:eastAsia="fr-FR"/>
        </w:rPr>
        <w:t xml:space="preserve">toujours – des conférences </w:t>
      </w:r>
      <w:r w:rsidR="0063418C">
        <w:rPr>
          <w:rFonts w:cstheme="minorHAnsi"/>
          <w:lang w:eastAsia="fr-FR"/>
        </w:rPr>
        <w:t xml:space="preserve">sur les sciences naturelles. </w:t>
      </w:r>
      <w:r w:rsidR="00C94F43">
        <w:rPr>
          <w:rFonts w:cstheme="minorHAnsi"/>
          <w:lang w:eastAsia="fr-FR"/>
        </w:rPr>
        <w:t xml:space="preserve">L’appareil de projection envoyait sur un écran </w:t>
      </w:r>
      <w:r w:rsidR="00F839B9">
        <w:rPr>
          <w:rFonts w:cstheme="minorHAnsi"/>
          <w:lang w:eastAsia="fr-FR"/>
        </w:rPr>
        <w:t>tro</w:t>
      </w:r>
      <w:r w:rsidR="00044C88">
        <w:rPr>
          <w:rFonts w:cstheme="minorHAnsi"/>
          <w:lang w:eastAsia="fr-FR"/>
        </w:rPr>
        <w:t>p grand</w:t>
      </w:r>
      <w:r w:rsidR="00D33B98">
        <w:rPr>
          <w:rFonts w:cstheme="minorHAnsi"/>
          <w:lang w:eastAsia="fr-FR"/>
        </w:rPr>
        <w:t xml:space="preserve">, </w:t>
      </w:r>
      <w:r w:rsidR="008067CF">
        <w:rPr>
          <w:rFonts w:cstheme="minorHAnsi"/>
          <w:lang w:eastAsia="fr-FR"/>
        </w:rPr>
        <w:t xml:space="preserve">avec </w:t>
      </w:r>
      <w:r w:rsidR="003E6088">
        <w:rPr>
          <w:rFonts w:cstheme="minorHAnsi"/>
          <w:lang w:eastAsia="fr-FR"/>
        </w:rPr>
        <w:t xml:space="preserve">des </w:t>
      </w:r>
      <w:r w:rsidR="00D93CE2">
        <w:rPr>
          <w:rFonts w:cstheme="minorHAnsi"/>
          <w:lang w:eastAsia="fr-FR"/>
        </w:rPr>
        <w:t xml:space="preserve">lampes trop faibles, </w:t>
      </w:r>
      <w:r w:rsidR="00CE6162">
        <w:rPr>
          <w:rFonts w:cstheme="minorHAnsi"/>
          <w:lang w:eastAsia="fr-FR"/>
        </w:rPr>
        <w:t xml:space="preserve">des ombres imprécises dont le </w:t>
      </w:r>
      <w:r w:rsidR="00CE6162">
        <w:rPr>
          <w:rFonts w:cstheme="minorHAnsi"/>
          <w:lang w:eastAsia="fr-FR"/>
        </w:rPr>
        <w:lastRenderedPageBreak/>
        <w:t>conférencier</w:t>
      </w:r>
      <w:r w:rsidR="007D48AE">
        <w:rPr>
          <w:rFonts w:cstheme="minorHAnsi"/>
          <w:lang w:eastAsia="fr-FR"/>
        </w:rPr>
        <w:t>, nez collé à la paroi</w:t>
      </w:r>
      <w:r w:rsidR="00F23736">
        <w:rPr>
          <w:rFonts w:cstheme="minorHAnsi"/>
          <w:lang w:eastAsia="fr-FR"/>
        </w:rPr>
        <w:t xml:space="preserve">, parvenait mal </w:t>
      </w:r>
      <w:r w:rsidR="00873D53">
        <w:rPr>
          <w:rFonts w:cstheme="minorHAnsi"/>
          <w:lang w:eastAsia="fr-FR"/>
        </w:rPr>
        <w:t xml:space="preserve">à percevoir les contours </w:t>
      </w:r>
      <w:r w:rsidR="003761D7">
        <w:rPr>
          <w:rFonts w:cstheme="minorHAnsi"/>
          <w:lang w:eastAsia="fr-FR"/>
        </w:rPr>
        <w:t xml:space="preserve">et que le </w:t>
      </w:r>
      <w:r w:rsidR="008F1F6A">
        <w:rPr>
          <w:rFonts w:cstheme="minorHAnsi"/>
          <w:lang w:eastAsia="fr-FR"/>
        </w:rPr>
        <w:t xml:space="preserve">public </w:t>
      </w:r>
      <w:r w:rsidR="003726C6">
        <w:rPr>
          <w:rFonts w:cstheme="minorHAnsi"/>
          <w:lang w:eastAsia="fr-FR"/>
        </w:rPr>
        <w:t xml:space="preserve">ne distinguait </w:t>
      </w:r>
      <w:r w:rsidR="00793A60">
        <w:rPr>
          <w:rFonts w:cstheme="minorHAnsi"/>
          <w:lang w:eastAsia="fr-FR"/>
        </w:rPr>
        <w:t xml:space="preserve">guère </w:t>
      </w:r>
      <w:r w:rsidR="00CD6FF7">
        <w:rPr>
          <w:rFonts w:cstheme="minorHAnsi"/>
          <w:lang w:eastAsia="fr-FR"/>
        </w:rPr>
        <w:t xml:space="preserve">des taches </w:t>
      </w:r>
      <w:r w:rsidR="00253608">
        <w:rPr>
          <w:rFonts w:cstheme="minorHAnsi"/>
          <w:lang w:eastAsia="fr-FR"/>
        </w:rPr>
        <w:t xml:space="preserve">d’humidité </w:t>
      </w:r>
      <w:r w:rsidR="00144AFF">
        <w:rPr>
          <w:rFonts w:cstheme="minorHAnsi"/>
          <w:lang w:eastAsia="fr-FR"/>
        </w:rPr>
        <w:t xml:space="preserve">maculant les murs. </w:t>
      </w:r>
      <w:r w:rsidR="00275A87">
        <w:rPr>
          <w:rFonts w:cstheme="minorHAnsi"/>
          <w:lang w:eastAsia="fr-FR"/>
        </w:rPr>
        <w:t xml:space="preserve">Un quart d’heure </w:t>
      </w:r>
      <w:r w:rsidR="005C3D6D">
        <w:rPr>
          <w:rFonts w:cstheme="minorHAnsi"/>
          <w:lang w:eastAsia="fr-FR"/>
        </w:rPr>
        <w:t>après le temps annoncé</w:t>
      </w:r>
      <w:r w:rsidR="00BB6891">
        <w:rPr>
          <w:rFonts w:cstheme="minorHAnsi"/>
          <w:lang w:eastAsia="fr-FR"/>
        </w:rPr>
        <w:t xml:space="preserve">, on se demandait encore </w:t>
      </w:r>
      <w:r w:rsidR="00EA2D59">
        <w:rPr>
          <w:rFonts w:cstheme="minorHAnsi"/>
          <w:lang w:eastAsia="fr-FR"/>
        </w:rPr>
        <w:t xml:space="preserve">avec angoisse s’il </w:t>
      </w:r>
      <w:r w:rsidR="00943895">
        <w:rPr>
          <w:rFonts w:cstheme="minorHAnsi"/>
          <w:lang w:eastAsia="fr-FR"/>
        </w:rPr>
        <w:t>y aurait des auditeurs</w:t>
      </w:r>
      <w:r w:rsidR="009B0907">
        <w:rPr>
          <w:rFonts w:cstheme="minorHAnsi"/>
          <w:lang w:eastAsia="fr-FR"/>
        </w:rPr>
        <w:t>, en plus des rares habitués dont les silhouettes</w:t>
      </w:r>
      <w:r w:rsidR="00272B61">
        <w:rPr>
          <w:rFonts w:cstheme="minorHAnsi"/>
          <w:lang w:eastAsia="fr-FR"/>
        </w:rPr>
        <w:t xml:space="preserve"> éparses garnissaient les gradins. </w:t>
      </w:r>
      <w:r w:rsidR="005B6CF1">
        <w:rPr>
          <w:rFonts w:cstheme="minorHAnsi"/>
          <w:lang w:eastAsia="fr-FR"/>
        </w:rPr>
        <w:t xml:space="preserve">Au moment où l’on désespérait, </w:t>
      </w:r>
      <w:r w:rsidR="00BE01EB">
        <w:rPr>
          <w:rFonts w:cstheme="minorHAnsi"/>
          <w:lang w:eastAsia="fr-FR"/>
        </w:rPr>
        <w:t xml:space="preserve">la salle </w:t>
      </w:r>
      <w:r w:rsidR="005E74CE">
        <w:rPr>
          <w:rFonts w:cstheme="minorHAnsi"/>
          <w:lang w:eastAsia="fr-FR"/>
        </w:rPr>
        <w:t>se remplissait à demi</w:t>
      </w:r>
      <w:r w:rsidR="002F2414">
        <w:rPr>
          <w:rFonts w:cstheme="minorHAnsi"/>
          <w:lang w:eastAsia="fr-FR"/>
        </w:rPr>
        <w:t xml:space="preserve"> d’enfants </w:t>
      </w:r>
      <w:r w:rsidR="006A7935">
        <w:rPr>
          <w:rFonts w:cstheme="minorHAnsi"/>
          <w:lang w:eastAsia="fr-FR"/>
        </w:rPr>
        <w:t xml:space="preserve">accompagnés de </w:t>
      </w:r>
      <w:r w:rsidR="00261138">
        <w:rPr>
          <w:rFonts w:cstheme="minorHAnsi"/>
          <w:lang w:eastAsia="fr-FR"/>
        </w:rPr>
        <w:t>mères ou de bonnes</w:t>
      </w:r>
      <w:r w:rsidR="00C40FE7">
        <w:rPr>
          <w:rFonts w:cstheme="minorHAnsi"/>
          <w:lang w:eastAsia="fr-FR"/>
        </w:rPr>
        <w:t xml:space="preserve">, les </w:t>
      </w:r>
      <w:r w:rsidR="00EB5A02">
        <w:rPr>
          <w:rFonts w:cstheme="minorHAnsi"/>
          <w:lang w:eastAsia="fr-FR"/>
        </w:rPr>
        <w:t>uns avides d’un</w:t>
      </w:r>
      <w:r w:rsidR="00BB2E85">
        <w:rPr>
          <w:rFonts w:cstheme="minorHAnsi"/>
          <w:lang w:eastAsia="fr-FR"/>
        </w:rPr>
        <w:t xml:space="preserve"> changement </w:t>
      </w:r>
      <w:r w:rsidR="00A630D7">
        <w:rPr>
          <w:rFonts w:cstheme="minorHAnsi"/>
          <w:lang w:eastAsia="fr-FR"/>
        </w:rPr>
        <w:t xml:space="preserve">gratuit, les autres lasses du bruit </w:t>
      </w:r>
      <w:r w:rsidR="00D34E03">
        <w:rPr>
          <w:rFonts w:cstheme="minorHAnsi"/>
          <w:lang w:eastAsia="fr-FR"/>
        </w:rPr>
        <w:t xml:space="preserve">et de la poussière du dehors. </w:t>
      </w:r>
      <w:r w:rsidR="00095A05">
        <w:rPr>
          <w:rFonts w:cstheme="minorHAnsi"/>
          <w:lang w:eastAsia="fr-FR"/>
        </w:rPr>
        <w:t xml:space="preserve">Devant ce mélange </w:t>
      </w:r>
      <w:r w:rsidR="00A7447F">
        <w:rPr>
          <w:rFonts w:cstheme="minorHAnsi"/>
          <w:lang w:eastAsia="fr-FR"/>
        </w:rPr>
        <w:t xml:space="preserve">de fantômes </w:t>
      </w:r>
      <w:r w:rsidR="006F033C">
        <w:rPr>
          <w:rFonts w:cstheme="minorHAnsi"/>
          <w:lang w:eastAsia="fr-FR"/>
        </w:rPr>
        <w:t xml:space="preserve">mités </w:t>
      </w:r>
      <w:r w:rsidR="00DC1822">
        <w:rPr>
          <w:rFonts w:cstheme="minorHAnsi"/>
          <w:lang w:eastAsia="fr-FR"/>
        </w:rPr>
        <w:t>et de marmaille imp</w:t>
      </w:r>
      <w:r w:rsidR="00B42531">
        <w:rPr>
          <w:rFonts w:cstheme="minorHAnsi"/>
          <w:lang w:eastAsia="fr-FR"/>
        </w:rPr>
        <w:t>atiente</w:t>
      </w:r>
      <w:r w:rsidR="001A0E2D">
        <w:rPr>
          <w:rFonts w:cstheme="minorHAnsi"/>
          <w:lang w:eastAsia="fr-FR"/>
        </w:rPr>
        <w:t xml:space="preserve"> – suprême récompense de tant d’efforts, </w:t>
      </w:r>
      <w:r w:rsidR="00FD5F39">
        <w:rPr>
          <w:rFonts w:cstheme="minorHAnsi"/>
          <w:lang w:eastAsia="fr-FR"/>
        </w:rPr>
        <w:t xml:space="preserve">de soins et de travaux </w:t>
      </w:r>
      <w:r w:rsidR="00293034">
        <w:rPr>
          <w:rFonts w:cstheme="minorHAnsi"/>
          <w:lang w:eastAsia="fr-FR"/>
        </w:rPr>
        <w:t xml:space="preserve">– on usait du droit </w:t>
      </w:r>
      <w:r w:rsidR="00691BC4">
        <w:rPr>
          <w:rFonts w:cstheme="minorHAnsi"/>
          <w:lang w:eastAsia="fr-FR"/>
        </w:rPr>
        <w:t>de déballer un trésor de souvenir</w:t>
      </w:r>
      <w:r w:rsidR="00062888">
        <w:rPr>
          <w:rFonts w:cstheme="minorHAnsi"/>
          <w:lang w:eastAsia="fr-FR"/>
        </w:rPr>
        <w:t xml:space="preserve">s à jamais glacés </w:t>
      </w:r>
      <w:r w:rsidR="0087471A">
        <w:rPr>
          <w:rFonts w:cstheme="minorHAnsi"/>
          <w:lang w:eastAsia="fr-FR"/>
        </w:rPr>
        <w:t>par une telle séance</w:t>
      </w:r>
      <w:r w:rsidR="00FB161A">
        <w:rPr>
          <w:rFonts w:cstheme="minorHAnsi"/>
          <w:lang w:eastAsia="fr-FR"/>
        </w:rPr>
        <w:t>, et qu’en parlant dans la pénombre on sentait se détacher de soi et tomber un par un</w:t>
      </w:r>
      <w:r w:rsidR="00D57C68">
        <w:rPr>
          <w:rFonts w:cstheme="minorHAnsi"/>
          <w:lang w:eastAsia="fr-FR"/>
        </w:rPr>
        <w:t xml:space="preserve">, comme des cailloux au </w:t>
      </w:r>
      <w:r w:rsidR="0017742C">
        <w:rPr>
          <w:rFonts w:cstheme="minorHAnsi"/>
          <w:lang w:eastAsia="fr-FR"/>
        </w:rPr>
        <w:t xml:space="preserve">fond </w:t>
      </w:r>
      <w:r w:rsidR="000166E9">
        <w:rPr>
          <w:rFonts w:cstheme="minorHAnsi"/>
          <w:lang w:eastAsia="fr-FR"/>
        </w:rPr>
        <w:t xml:space="preserve">d’un </w:t>
      </w:r>
      <w:r w:rsidR="0098232F">
        <w:rPr>
          <w:rFonts w:cstheme="minorHAnsi"/>
          <w:lang w:eastAsia="fr-FR"/>
        </w:rPr>
        <w:t xml:space="preserve">puits. </w:t>
      </w:r>
    </w:p>
    <w:p w14:paraId="3F2E1E89" w14:textId="77777777" w:rsidR="009B7F4E" w:rsidRDefault="009B7F4E" w:rsidP="00120EB8">
      <w:pPr>
        <w:spacing w:after="0"/>
        <w:jc w:val="both"/>
        <w:rPr>
          <w:rFonts w:cstheme="minorHAnsi"/>
          <w:lang w:eastAsia="fr-FR"/>
        </w:rPr>
      </w:pPr>
    </w:p>
    <w:p w14:paraId="73E37EE5" w14:textId="18CCBD90" w:rsidR="009B7F4E" w:rsidRPr="00742B46" w:rsidRDefault="009B7F4E" w:rsidP="00742B46">
      <w:pPr>
        <w:jc w:val="right"/>
        <w:rPr>
          <w:b/>
          <w:bCs/>
        </w:rPr>
      </w:pPr>
      <w:r w:rsidRPr="00742B46">
        <w:rPr>
          <w:rFonts w:cstheme="minorHAnsi"/>
          <w:b/>
          <w:bCs/>
          <w:lang w:eastAsia="fr-FR"/>
        </w:rPr>
        <w:t xml:space="preserve">Claude Lévi-Strauss, </w:t>
      </w:r>
      <w:r w:rsidRPr="00742B46">
        <w:rPr>
          <w:rFonts w:cstheme="minorHAnsi"/>
          <w:b/>
          <w:bCs/>
          <w:i/>
          <w:iCs/>
          <w:lang w:eastAsia="fr-FR"/>
        </w:rPr>
        <w:t>Tristes tropiques</w:t>
      </w:r>
      <w:r w:rsidRPr="00742B46">
        <w:rPr>
          <w:rFonts w:cstheme="minorHAnsi"/>
          <w:b/>
          <w:bCs/>
          <w:lang w:eastAsia="fr-FR"/>
        </w:rPr>
        <w:t>, 1955.</w:t>
      </w:r>
    </w:p>
    <w:sectPr w:rsidR="009B7F4E" w:rsidRPr="0074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4E"/>
    <w:rsid w:val="000166E9"/>
    <w:rsid w:val="00016EAA"/>
    <w:rsid w:val="00044C88"/>
    <w:rsid w:val="000464E3"/>
    <w:rsid w:val="00062888"/>
    <w:rsid w:val="000843F3"/>
    <w:rsid w:val="000867C5"/>
    <w:rsid w:val="000911D2"/>
    <w:rsid w:val="00095A05"/>
    <w:rsid w:val="000B3FEC"/>
    <w:rsid w:val="000C13CA"/>
    <w:rsid w:val="000D02C4"/>
    <w:rsid w:val="00107592"/>
    <w:rsid w:val="00120EB8"/>
    <w:rsid w:val="00125CEE"/>
    <w:rsid w:val="001343AD"/>
    <w:rsid w:val="0013742C"/>
    <w:rsid w:val="00144AFF"/>
    <w:rsid w:val="0017742C"/>
    <w:rsid w:val="00191726"/>
    <w:rsid w:val="00194F7A"/>
    <w:rsid w:val="00196258"/>
    <w:rsid w:val="001A0E2D"/>
    <w:rsid w:val="001B0007"/>
    <w:rsid w:val="001C0067"/>
    <w:rsid w:val="001C3607"/>
    <w:rsid w:val="001C6D61"/>
    <w:rsid w:val="001D1E0E"/>
    <w:rsid w:val="001F1F7A"/>
    <w:rsid w:val="00217186"/>
    <w:rsid w:val="00231920"/>
    <w:rsid w:val="00231929"/>
    <w:rsid w:val="00240F75"/>
    <w:rsid w:val="00246266"/>
    <w:rsid w:val="002526FF"/>
    <w:rsid w:val="00253608"/>
    <w:rsid w:val="00254572"/>
    <w:rsid w:val="00261138"/>
    <w:rsid w:val="00272B61"/>
    <w:rsid w:val="0027497A"/>
    <w:rsid w:val="00275A87"/>
    <w:rsid w:val="00293034"/>
    <w:rsid w:val="00296F45"/>
    <w:rsid w:val="002B4364"/>
    <w:rsid w:val="002C3E3F"/>
    <w:rsid w:val="002F2414"/>
    <w:rsid w:val="00303347"/>
    <w:rsid w:val="00306B63"/>
    <w:rsid w:val="00314209"/>
    <w:rsid w:val="00321812"/>
    <w:rsid w:val="0035236A"/>
    <w:rsid w:val="0035264A"/>
    <w:rsid w:val="003636CD"/>
    <w:rsid w:val="003726C6"/>
    <w:rsid w:val="003761D7"/>
    <w:rsid w:val="00377E3F"/>
    <w:rsid w:val="00390AC9"/>
    <w:rsid w:val="003B2A2F"/>
    <w:rsid w:val="003C3CD8"/>
    <w:rsid w:val="003E6088"/>
    <w:rsid w:val="003F198C"/>
    <w:rsid w:val="003F5FDD"/>
    <w:rsid w:val="00400547"/>
    <w:rsid w:val="0040495C"/>
    <w:rsid w:val="00413DCC"/>
    <w:rsid w:val="004277CE"/>
    <w:rsid w:val="004631C8"/>
    <w:rsid w:val="004B3291"/>
    <w:rsid w:val="004B7712"/>
    <w:rsid w:val="004C571A"/>
    <w:rsid w:val="004C6777"/>
    <w:rsid w:val="004D2DE5"/>
    <w:rsid w:val="004D52AB"/>
    <w:rsid w:val="004F0850"/>
    <w:rsid w:val="004F1EA2"/>
    <w:rsid w:val="004F6E8A"/>
    <w:rsid w:val="00502FA5"/>
    <w:rsid w:val="005130C3"/>
    <w:rsid w:val="00515896"/>
    <w:rsid w:val="005173EF"/>
    <w:rsid w:val="00536181"/>
    <w:rsid w:val="0056001C"/>
    <w:rsid w:val="005924BA"/>
    <w:rsid w:val="005B6CF1"/>
    <w:rsid w:val="005C3D6D"/>
    <w:rsid w:val="005C466C"/>
    <w:rsid w:val="005E74CE"/>
    <w:rsid w:val="005F1319"/>
    <w:rsid w:val="00626925"/>
    <w:rsid w:val="0063418C"/>
    <w:rsid w:val="00641C74"/>
    <w:rsid w:val="00656668"/>
    <w:rsid w:val="00663E90"/>
    <w:rsid w:val="00664A32"/>
    <w:rsid w:val="00683A72"/>
    <w:rsid w:val="00691BC4"/>
    <w:rsid w:val="00694EE9"/>
    <w:rsid w:val="006A637F"/>
    <w:rsid w:val="006A7935"/>
    <w:rsid w:val="006F033C"/>
    <w:rsid w:val="006F1E88"/>
    <w:rsid w:val="007331A4"/>
    <w:rsid w:val="00742B46"/>
    <w:rsid w:val="00751F2A"/>
    <w:rsid w:val="00781314"/>
    <w:rsid w:val="00787124"/>
    <w:rsid w:val="00793A60"/>
    <w:rsid w:val="00796042"/>
    <w:rsid w:val="007B3C99"/>
    <w:rsid w:val="007D48AE"/>
    <w:rsid w:val="008067CF"/>
    <w:rsid w:val="00806A46"/>
    <w:rsid w:val="00811E57"/>
    <w:rsid w:val="008524DD"/>
    <w:rsid w:val="0085265B"/>
    <w:rsid w:val="00853DA1"/>
    <w:rsid w:val="00873D53"/>
    <w:rsid w:val="0087471A"/>
    <w:rsid w:val="0087748B"/>
    <w:rsid w:val="008A280E"/>
    <w:rsid w:val="008A490F"/>
    <w:rsid w:val="008A7946"/>
    <w:rsid w:val="008C7D0C"/>
    <w:rsid w:val="008F1F6A"/>
    <w:rsid w:val="008F711A"/>
    <w:rsid w:val="00916D27"/>
    <w:rsid w:val="00923DF9"/>
    <w:rsid w:val="009327F4"/>
    <w:rsid w:val="009373C9"/>
    <w:rsid w:val="00943895"/>
    <w:rsid w:val="0098232F"/>
    <w:rsid w:val="00983DF4"/>
    <w:rsid w:val="0099216B"/>
    <w:rsid w:val="009970E3"/>
    <w:rsid w:val="009B0907"/>
    <w:rsid w:val="009B65CB"/>
    <w:rsid w:val="009B7F4E"/>
    <w:rsid w:val="009F4910"/>
    <w:rsid w:val="00A01F98"/>
    <w:rsid w:val="00A0632E"/>
    <w:rsid w:val="00A06AD9"/>
    <w:rsid w:val="00A32DDD"/>
    <w:rsid w:val="00A52B99"/>
    <w:rsid w:val="00A630D7"/>
    <w:rsid w:val="00A65E29"/>
    <w:rsid w:val="00A7447F"/>
    <w:rsid w:val="00A87ED3"/>
    <w:rsid w:val="00AA1DC8"/>
    <w:rsid w:val="00AE0BD4"/>
    <w:rsid w:val="00AE5AC0"/>
    <w:rsid w:val="00B03B54"/>
    <w:rsid w:val="00B04E94"/>
    <w:rsid w:val="00B32DCC"/>
    <w:rsid w:val="00B3396A"/>
    <w:rsid w:val="00B35F22"/>
    <w:rsid w:val="00B42531"/>
    <w:rsid w:val="00B44FCD"/>
    <w:rsid w:val="00B64E0B"/>
    <w:rsid w:val="00B6634E"/>
    <w:rsid w:val="00BA00E1"/>
    <w:rsid w:val="00BA1D18"/>
    <w:rsid w:val="00BB0B49"/>
    <w:rsid w:val="00BB2E85"/>
    <w:rsid w:val="00BB3235"/>
    <w:rsid w:val="00BB6891"/>
    <w:rsid w:val="00BC4775"/>
    <w:rsid w:val="00BE01EB"/>
    <w:rsid w:val="00BE1DB1"/>
    <w:rsid w:val="00BE241E"/>
    <w:rsid w:val="00BF5E7F"/>
    <w:rsid w:val="00C011AD"/>
    <w:rsid w:val="00C04AF6"/>
    <w:rsid w:val="00C328F1"/>
    <w:rsid w:val="00C40FE7"/>
    <w:rsid w:val="00C43E1B"/>
    <w:rsid w:val="00C461DB"/>
    <w:rsid w:val="00C66849"/>
    <w:rsid w:val="00C7278E"/>
    <w:rsid w:val="00C8028E"/>
    <w:rsid w:val="00C9329F"/>
    <w:rsid w:val="00C94F43"/>
    <w:rsid w:val="00CA2BE0"/>
    <w:rsid w:val="00CA432D"/>
    <w:rsid w:val="00CD6FF7"/>
    <w:rsid w:val="00CE6162"/>
    <w:rsid w:val="00D00DDD"/>
    <w:rsid w:val="00D210BB"/>
    <w:rsid w:val="00D24AB7"/>
    <w:rsid w:val="00D3074D"/>
    <w:rsid w:val="00D30FAA"/>
    <w:rsid w:val="00D319D0"/>
    <w:rsid w:val="00D33B98"/>
    <w:rsid w:val="00D34E03"/>
    <w:rsid w:val="00D519B5"/>
    <w:rsid w:val="00D57C68"/>
    <w:rsid w:val="00D82682"/>
    <w:rsid w:val="00D93CE2"/>
    <w:rsid w:val="00DA65C5"/>
    <w:rsid w:val="00DC1822"/>
    <w:rsid w:val="00DC2CC2"/>
    <w:rsid w:val="00DF3B3E"/>
    <w:rsid w:val="00E03383"/>
    <w:rsid w:val="00E417D4"/>
    <w:rsid w:val="00E61616"/>
    <w:rsid w:val="00E8462B"/>
    <w:rsid w:val="00EA2D59"/>
    <w:rsid w:val="00EB5A02"/>
    <w:rsid w:val="00EB77E7"/>
    <w:rsid w:val="00EF11DE"/>
    <w:rsid w:val="00F019C0"/>
    <w:rsid w:val="00F20F61"/>
    <w:rsid w:val="00F23736"/>
    <w:rsid w:val="00F25C84"/>
    <w:rsid w:val="00F2668D"/>
    <w:rsid w:val="00F33034"/>
    <w:rsid w:val="00F36632"/>
    <w:rsid w:val="00F447B8"/>
    <w:rsid w:val="00F63ACD"/>
    <w:rsid w:val="00F6553C"/>
    <w:rsid w:val="00F80B94"/>
    <w:rsid w:val="00F839B9"/>
    <w:rsid w:val="00F96111"/>
    <w:rsid w:val="00FB161A"/>
    <w:rsid w:val="00FD5F39"/>
    <w:rsid w:val="00FF3080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2926"/>
  <w15:chartTrackingRefBased/>
  <w15:docId w15:val="{18E466ED-79E2-4CC9-9421-9FF8516B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4E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B64E0B"/>
    <w:pPr>
      <w:spacing w:after="40" w:line="240" w:lineRule="auto"/>
      <w:jc w:val="both"/>
    </w:pPr>
    <w:rPr>
      <w:rFonts w:ascii="Times New Roman" w:hAnsi="Times New Roman"/>
      <w:kern w:val="2"/>
      <w14:ligatures w14:val="standardContextual"/>
    </w:rPr>
  </w:style>
  <w:style w:type="character" w:customStyle="1" w:styleId="Style1Car">
    <w:name w:val="Style1 Car"/>
    <w:basedOn w:val="Policepardfaut"/>
    <w:link w:val="Style1"/>
    <w:rsid w:val="00B64E0B"/>
    <w:rPr>
      <w:rFonts w:ascii="Times New Roman" w:hAnsi="Times New Roman"/>
    </w:rPr>
  </w:style>
  <w:style w:type="paragraph" w:styleId="Sansinterligne">
    <w:name w:val="No Spacing"/>
    <w:uiPriority w:val="1"/>
    <w:qFormat/>
    <w:rsid w:val="009B7F4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804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Lison Brenu</dc:creator>
  <cp:keywords/>
  <dc:description/>
  <cp:lastModifiedBy>Lison Brenu</cp:lastModifiedBy>
  <cp:revision>226</cp:revision>
  <dcterms:created xsi:type="dcterms:W3CDTF">2024-02-13T09:24:00Z</dcterms:created>
  <dcterms:modified xsi:type="dcterms:W3CDTF">2024-02-13T09:49:00Z</dcterms:modified>
</cp:coreProperties>
</file>